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0D2778">
        <w:rPr>
          <w:sz w:val="72"/>
          <w:szCs w:val="72"/>
        </w:rPr>
        <w:t>Nebeneingangstür</w:t>
      </w:r>
      <w:r w:rsidR="003B1AC5">
        <w:rPr>
          <w:sz w:val="72"/>
          <w:szCs w:val="72"/>
        </w:rPr>
        <w:t xml:space="preserve"> „</w:t>
      </w:r>
      <w:r w:rsidR="000D2778">
        <w:rPr>
          <w:sz w:val="72"/>
          <w:szCs w:val="72"/>
        </w:rPr>
        <w:t>NET</w:t>
      </w:r>
      <w:r w:rsidR="003B1AC5">
        <w:rPr>
          <w:sz w:val="72"/>
          <w:szCs w:val="72"/>
        </w:rPr>
        <w:t>“</w:t>
      </w:r>
      <w:r>
        <w:rPr>
          <w:sz w:val="72"/>
          <w:szCs w:val="72"/>
        </w:rPr>
        <w:t xml:space="preserve"> 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2299" w:type="dxa"/>
        <w:tblLook w:val="04A0"/>
      </w:tblPr>
      <w:tblGrid>
        <w:gridCol w:w="675"/>
        <w:gridCol w:w="993"/>
        <w:gridCol w:w="1630"/>
        <w:gridCol w:w="1630"/>
        <w:gridCol w:w="3685"/>
        <w:gridCol w:w="3686"/>
      </w:tblGrid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  <w:r>
              <w:t>Pos.</w:t>
            </w: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  <w:r>
              <w:t>Stück</w:t>
            </w: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  <w:r>
              <w:t>Breite</w:t>
            </w: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  <w:r>
              <w:t>Höhe</w:t>
            </w:r>
          </w:p>
        </w:tc>
        <w:tc>
          <w:tcPr>
            <w:tcW w:w="3685" w:type="dxa"/>
          </w:tcPr>
          <w:p w:rsidR="000D2778" w:rsidRPr="000D2778" w:rsidRDefault="000D2778" w:rsidP="00257772">
            <w:pPr>
              <w:pStyle w:val="KeinLeerraum"/>
              <w:rPr>
                <w:sz w:val="16"/>
                <w:szCs w:val="16"/>
              </w:rPr>
            </w:pPr>
            <w:r>
              <w:t>Drehrichtung</w:t>
            </w:r>
            <w:r>
              <w:rPr>
                <w:sz w:val="16"/>
                <w:szCs w:val="16"/>
              </w:rPr>
              <w:t xml:space="preserve"> ( DIN rechts, links)</w:t>
            </w:r>
          </w:p>
        </w:tc>
        <w:tc>
          <w:tcPr>
            <w:tcW w:w="3686" w:type="dxa"/>
          </w:tcPr>
          <w:p w:rsidR="000D2778" w:rsidRPr="000D2778" w:rsidRDefault="000D2778" w:rsidP="00257772">
            <w:pPr>
              <w:pStyle w:val="KeinLeerraum"/>
              <w:rPr>
                <w:sz w:val="16"/>
                <w:szCs w:val="16"/>
              </w:rPr>
            </w:pPr>
            <w:r>
              <w:t>Verglasung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Orna</w:t>
            </w:r>
            <w:proofErr w:type="spellEnd"/>
            <w:r>
              <w:rPr>
                <w:sz w:val="16"/>
                <w:szCs w:val="16"/>
              </w:rPr>
              <w:t>., VSG, ESG usw.)</w:t>
            </w: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257772">
            <w:pPr>
              <w:pStyle w:val="KeinLeerraum"/>
            </w:pP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5E5B2B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5E5B2B">
            <w:pPr>
              <w:pStyle w:val="KeinLeerraum"/>
            </w:pP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257772">
            <w:pPr>
              <w:pStyle w:val="KeinLeerraum"/>
            </w:pP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257772">
            <w:pPr>
              <w:pStyle w:val="KeinLeerraum"/>
            </w:pP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257772">
            <w:pPr>
              <w:pStyle w:val="KeinLeerraum"/>
            </w:pP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257772">
            <w:pPr>
              <w:pStyle w:val="KeinLeerraum"/>
            </w:pPr>
          </w:p>
        </w:tc>
      </w:tr>
      <w:tr w:rsidR="000D2778" w:rsidTr="000D2778">
        <w:trPr>
          <w:trHeight w:val="349"/>
        </w:trPr>
        <w:tc>
          <w:tcPr>
            <w:tcW w:w="67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993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1630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5" w:type="dxa"/>
          </w:tcPr>
          <w:p w:rsidR="000D2778" w:rsidRDefault="000D2778" w:rsidP="00257772">
            <w:pPr>
              <w:pStyle w:val="KeinLeerraum"/>
            </w:pPr>
          </w:p>
        </w:tc>
        <w:tc>
          <w:tcPr>
            <w:tcW w:w="3686" w:type="dxa"/>
          </w:tcPr>
          <w:p w:rsidR="000D2778" w:rsidRDefault="000D2778" w:rsidP="00257772">
            <w:pPr>
              <w:pStyle w:val="KeinLeerraum"/>
            </w:pPr>
          </w:p>
        </w:tc>
      </w:tr>
    </w:tbl>
    <w:p w:rsidR="006E3C4F" w:rsidRDefault="000D2778" w:rsidP="00257772">
      <w:pPr>
        <w:pStyle w:val="KeinLeerraum"/>
      </w:pPr>
      <w:r>
        <w:t>„NET“ weiß 2/3 Füllung Sandwich 1/3 Glas (Oben) anders auf Anfrage</w:t>
      </w: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6441C8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0D2778"/>
    <w:rsid w:val="001230F5"/>
    <w:rsid w:val="00257772"/>
    <w:rsid w:val="003B1AC5"/>
    <w:rsid w:val="005602CB"/>
    <w:rsid w:val="006441C8"/>
    <w:rsid w:val="00653F75"/>
    <w:rsid w:val="006E3C4F"/>
    <w:rsid w:val="006F26C8"/>
    <w:rsid w:val="007D2526"/>
    <w:rsid w:val="007E3B75"/>
    <w:rsid w:val="0089385C"/>
    <w:rsid w:val="008C7E09"/>
    <w:rsid w:val="00975BE2"/>
    <w:rsid w:val="00C6421F"/>
    <w:rsid w:val="00CA7E45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2013-04-01T14:01:00Z</dcterms:created>
  <dcterms:modified xsi:type="dcterms:W3CDTF">2014-03-24T11:00:00Z</dcterms:modified>
</cp:coreProperties>
</file>